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69B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584241">
        <w:rPr>
          <w:b w:val="0"/>
          <w:color w:val="000099"/>
          <w:sz w:val="24"/>
        </w:rPr>
        <w:t xml:space="preserve">Дело № </w:t>
      </w:r>
      <w:r w:rsidR="00904630">
        <w:rPr>
          <w:b w:val="0"/>
          <w:color w:val="000099"/>
          <w:sz w:val="24"/>
        </w:rPr>
        <w:t>0</w:t>
      </w:r>
      <w:r w:rsidRPr="00584241" w:rsidR="00880D3B">
        <w:rPr>
          <w:b w:val="0"/>
          <w:color w:val="000099"/>
          <w:sz w:val="24"/>
        </w:rPr>
        <w:t>5</w:t>
      </w:r>
      <w:r w:rsidRPr="00584241">
        <w:rPr>
          <w:b w:val="0"/>
          <w:color w:val="000099"/>
          <w:sz w:val="24"/>
        </w:rPr>
        <w:t>-</w:t>
      </w:r>
      <w:r w:rsidR="00E47A60">
        <w:rPr>
          <w:b w:val="0"/>
          <w:color w:val="000099"/>
          <w:sz w:val="24"/>
        </w:rPr>
        <w:t>1</w:t>
      </w:r>
      <w:r w:rsidR="003703BE">
        <w:rPr>
          <w:b w:val="0"/>
          <w:color w:val="000099"/>
          <w:sz w:val="24"/>
        </w:rPr>
        <w:t>7</w:t>
      </w:r>
      <w:r w:rsidR="00577596">
        <w:rPr>
          <w:b w:val="0"/>
          <w:color w:val="000099"/>
          <w:sz w:val="24"/>
        </w:rPr>
        <w:t>8</w:t>
      </w:r>
      <w:r w:rsidR="003703BE">
        <w:rPr>
          <w:b w:val="0"/>
          <w:color w:val="000099"/>
          <w:sz w:val="24"/>
        </w:rPr>
        <w:t>7</w:t>
      </w:r>
      <w:r w:rsidR="00904630">
        <w:rPr>
          <w:b w:val="0"/>
          <w:color w:val="000099"/>
          <w:sz w:val="24"/>
        </w:rPr>
        <w:t>/</w:t>
      </w:r>
      <w:r w:rsidRPr="00584241">
        <w:rPr>
          <w:b w:val="0"/>
          <w:color w:val="000099"/>
          <w:sz w:val="24"/>
        </w:rPr>
        <w:t>2614/20</w:t>
      </w:r>
      <w:r w:rsidR="00904630">
        <w:rPr>
          <w:b w:val="0"/>
          <w:color w:val="000099"/>
          <w:sz w:val="24"/>
        </w:rPr>
        <w:t>2</w:t>
      </w:r>
      <w:r w:rsidR="00B94FEC">
        <w:rPr>
          <w:b w:val="0"/>
          <w:color w:val="000099"/>
          <w:sz w:val="24"/>
        </w:rPr>
        <w:t>6</w:t>
      </w:r>
    </w:p>
    <w:p w:rsidR="00AD37BE" w:rsidRPr="00584241" w:rsidP="00AD37BE">
      <w:pPr>
        <w:pStyle w:val="Title"/>
        <w:suppressAutoHyphens/>
        <w:jc w:val="right"/>
        <w:rPr>
          <w:b w:val="0"/>
          <w:color w:val="000099"/>
          <w:sz w:val="24"/>
        </w:rPr>
      </w:pPr>
      <w:r>
        <w:rPr>
          <w:b w:val="0"/>
          <w:color w:val="000099"/>
          <w:sz w:val="24"/>
        </w:rPr>
        <w:t>63</w:t>
      </w:r>
      <w:r w:rsidRPr="00B140B6">
        <w:rPr>
          <w:b w:val="0"/>
          <w:color w:val="000099"/>
          <w:sz w:val="24"/>
        </w:rPr>
        <w:t>MS0</w:t>
      </w:r>
      <w:r>
        <w:rPr>
          <w:b w:val="0"/>
          <w:color w:val="000099"/>
          <w:sz w:val="24"/>
        </w:rPr>
        <w:t>1</w:t>
      </w:r>
      <w:r w:rsidR="00E47A60">
        <w:rPr>
          <w:b w:val="0"/>
          <w:color w:val="000099"/>
          <w:sz w:val="24"/>
        </w:rPr>
        <w:t>5</w:t>
      </w:r>
      <w:r>
        <w:rPr>
          <w:b w:val="0"/>
          <w:color w:val="000099"/>
          <w:sz w:val="24"/>
        </w:rPr>
        <w:t>8</w:t>
      </w:r>
      <w:r w:rsidRPr="00B140B6">
        <w:rPr>
          <w:b w:val="0"/>
          <w:color w:val="000099"/>
          <w:sz w:val="24"/>
        </w:rPr>
        <w:t>-01-202</w:t>
      </w:r>
      <w:r w:rsidR="00E47A60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772DB9">
        <w:rPr>
          <w:b w:val="0"/>
          <w:color w:val="000099"/>
          <w:sz w:val="24"/>
        </w:rPr>
        <w:t>0</w:t>
      </w:r>
      <w:r>
        <w:rPr>
          <w:b w:val="0"/>
          <w:color w:val="000099"/>
          <w:sz w:val="24"/>
        </w:rPr>
        <w:t>2700</w:t>
      </w:r>
      <w:r w:rsidR="00772DB9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35</w:t>
      </w:r>
    </w:p>
    <w:p w:rsidR="00AD37BE" w:rsidRPr="00584241" w:rsidP="00B2369B">
      <w:pPr>
        <w:pStyle w:val="Title"/>
        <w:suppressAutoHyphens/>
        <w:jc w:val="right"/>
        <w:rPr>
          <w:b w:val="0"/>
          <w:color w:val="000099"/>
          <w:sz w:val="24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ПОСТАНОВЛЕНИЕ</w:t>
      </w: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 делу об административном правонарушении</w:t>
      </w: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suppressAutoHyphens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09 сентября</w:t>
      </w:r>
      <w:r w:rsidR="00B94FEC">
        <w:rPr>
          <w:color w:val="000099"/>
          <w:sz w:val="28"/>
          <w:szCs w:val="28"/>
        </w:rPr>
        <w:t xml:space="preserve"> 2026</w:t>
      </w:r>
      <w:r w:rsidRPr="00584241">
        <w:rPr>
          <w:color w:val="000099"/>
          <w:sz w:val="28"/>
          <w:szCs w:val="28"/>
        </w:rPr>
        <w:t xml:space="preserve"> года                </w:t>
      </w:r>
      <w:r w:rsidR="00584241">
        <w:rPr>
          <w:color w:val="000099"/>
          <w:sz w:val="28"/>
          <w:szCs w:val="28"/>
        </w:rPr>
        <w:t xml:space="preserve">     </w:t>
      </w:r>
      <w:r w:rsidRPr="00584241" w:rsidR="00E620CC">
        <w:rPr>
          <w:color w:val="000099"/>
          <w:sz w:val="28"/>
          <w:szCs w:val="28"/>
        </w:rPr>
        <w:t xml:space="preserve">                </w:t>
      </w:r>
      <w:r w:rsidRPr="00584241" w:rsidR="00756A4E">
        <w:rPr>
          <w:color w:val="000099"/>
          <w:sz w:val="28"/>
          <w:szCs w:val="28"/>
        </w:rPr>
        <w:t xml:space="preserve">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="00584241">
        <w:rPr>
          <w:color w:val="000099"/>
          <w:sz w:val="28"/>
          <w:szCs w:val="28"/>
        </w:rPr>
        <w:t xml:space="preserve">        </w:t>
      </w:r>
      <w:r w:rsidRPr="00584241" w:rsidR="00714FAE">
        <w:rPr>
          <w:color w:val="000099"/>
          <w:sz w:val="28"/>
          <w:szCs w:val="28"/>
        </w:rPr>
        <w:t xml:space="preserve">  </w:t>
      </w:r>
      <w:r w:rsidR="000030B1">
        <w:rPr>
          <w:color w:val="000099"/>
          <w:sz w:val="28"/>
          <w:szCs w:val="28"/>
        </w:rPr>
        <w:t xml:space="preserve"> </w:t>
      </w:r>
      <w:r w:rsidRPr="00584241" w:rsidR="00714FAE">
        <w:rPr>
          <w:color w:val="000099"/>
          <w:sz w:val="28"/>
          <w:szCs w:val="28"/>
        </w:rPr>
        <w:t xml:space="preserve"> </w:t>
      </w:r>
      <w:r w:rsidR="000030B1">
        <w:rPr>
          <w:color w:val="000099"/>
          <w:sz w:val="28"/>
          <w:szCs w:val="28"/>
        </w:rPr>
        <w:t xml:space="preserve">  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Pr="00584241">
        <w:rPr>
          <w:color w:val="000099"/>
          <w:sz w:val="28"/>
          <w:szCs w:val="28"/>
        </w:rPr>
        <w:t xml:space="preserve"> </w:t>
      </w:r>
      <w:r w:rsidRPr="00584241" w:rsidR="00973194">
        <w:rPr>
          <w:color w:val="000099"/>
          <w:sz w:val="28"/>
          <w:szCs w:val="28"/>
        </w:rPr>
        <w:t xml:space="preserve">  </w:t>
      </w:r>
      <w:r w:rsidRPr="00584241" w:rsidR="00756A4E">
        <w:rPr>
          <w:color w:val="000099"/>
          <w:sz w:val="28"/>
          <w:szCs w:val="28"/>
        </w:rPr>
        <w:t xml:space="preserve">  </w:t>
      </w:r>
      <w:r w:rsidRPr="00584241">
        <w:rPr>
          <w:sz w:val="28"/>
          <w:szCs w:val="28"/>
        </w:rPr>
        <w:t xml:space="preserve">город Сургут </w:t>
      </w:r>
    </w:p>
    <w:p w:rsidR="00B2369B" w:rsidRPr="00584241" w:rsidP="00B2369B">
      <w:pPr>
        <w:suppressAutoHyphens/>
        <w:jc w:val="both"/>
        <w:rPr>
          <w:sz w:val="28"/>
          <w:szCs w:val="28"/>
        </w:rPr>
      </w:pPr>
    </w:p>
    <w:p w:rsidR="00B2369B" w:rsidRPr="00584241" w:rsidP="00D155D3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Мировой судья судебного участка № 14 </w:t>
      </w:r>
      <w:r w:rsidRPr="00584241">
        <w:rPr>
          <w:sz w:val="28"/>
          <w:szCs w:val="28"/>
        </w:rPr>
        <w:t>Сургутского</w:t>
      </w:r>
      <w:r w:rsidRPr="00584241">
        <w:rPr>
          <w:sz w:val="28"/>
          <w:szCs w:val="28"/>
        </w:rPr>
        <w:t xml:space="preserve"> судебного района города окружного</w:t>
      </w:r>
      <w:r w:rsidRPr="00584241" w:rsidR="00880D3B">
        <w:rPr>
          <w:sz w:val="28"/>
          <w:szCs w:val="28"/>
        </w:rPr>
        <w:t xml:space="preserve"> значения Сургута Долгов В.П., находящийся</w:t>
      </w:r>
      <w:r w:rsidRPr="00584241">
        <w:rPr>
          <w:sz w:val="28"/>
          <w:szCs w:val="28"/>
        </w:rPr>
        <w:t xml:space="preserve"> по адресу: Ханты-Мансийский АО-Югра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</w:t>
      </w:r>
      <w:r w:rsidRPr="00584241" w:rsidR="00880D3B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Сургут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ул. </w:t>
      </w:r>
      <w:r w:rsidRPr="00584241" w:rsidR="005D1CE4">
        <w:rPr>
          <w:sz w:val="28"/>
          <w:szCs w:val="28"/>
        </w:rPr>
        <w:t>Гагарина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д. 9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</w:t>
      </w:r>
      <w:r w:rsidRPr="00584241" w:rsidR="005D1CE4">
        <w:rPr>
          <w:sz w:val="28"/>
          <w:szCs w:val="28"/>
        </w:rPr>
        <w:t>к</w:t>
      </w:r>
      <w:r w:rsidR="00584241">
        <w:rPr>
          <w:sz w:val="28"/>
          <w:szCs w:val="28"/>
        </w:rPr>
        <w:t>а</w:t>
      </w:r>
      <w:r w:rsidRPr="00584241" w:rsidR="005D1CE4">
        <w:rPr>
          <w:sz w:val="28"/>
          <w:szCs w:val="28"/>
        </w:rPr>
        <w:t>б</w:t>
      </w:r>
      <w:r w:rsidRPr="00584241" w:rsidR="005D1CE4">
        <w:rPr>
          <w:sz w:val="28"/>
          <w:szCs w:val="28"/>
        </w:rPr>
        <w:t>. 408</w:t>
      </w:r>
      <w:r w:rsidRPr="00584241">
        <w:rPr>
          <w:sz w:val="28"/>
          <w:szCs w:val="28"/>
        </w:rPr>
        <w:t xml:space="preserve">, рассмотрев материалы дела </w:t>
      </w:r>
      <w:r w:rsidRPr="00584241" w:rsidR="003900E3">
        <w:rPr>
          <w:sz w:val="28"/>
          <w:szCs w:val="28"/>
        </w:rPr>
        <w:t xml:space="preserve">об административном правонарушении, предусмотренном </w:t>
      </w:r>
      <w:r w:rsidRPr="00584241" w:rsidR="003900E3">
        <w:rPr>
          <w:color w:val="000099"/>
          <w:sz w:val="28"/>
          <w:szCs w:val="28"/>
        </w:rPr>
        <w:t>ч. 4 ст. 12.15</w:t>
      </w:r>
      <w:r w:rsidRPr="00584241" w:rsidR="003900E3">
        <w:rPr>
          <w:sz w:val="28"/>
          <w:szCs w:val="28"/>
        </w:rPr>
        <w:t xml:space="preserve"> КоАП РФ, </w:t>
      </w:r>
      <w:r w:rsidRPr="00584241">
        <w:rPr>
          <w:sz w:val="28"/>
          <w:szCs w:val="28"/>
        </w:rPr>
        <w:t>в отношении</w:t>
      </w:r>
      <w:r w:rsidRPr="00584241" w:rsidR="00CA74EB">
        <w:rPr>
          <w:sz w:val="28"/>
          <w:szCs w:val="28"/>
        </w:rPr>
        <w:t>:</w:t>
      </w:r>
      <w:r w:rsidRPr="00584241">
        <w:rPr>
          <w:sz w:val="28"/>
          <w:szCs w:val="28"/>
        </w:rPr>
        <w:t xml:space="preserve"> </w:t>
      </w:r>
    </w:p>
    <w:p w:rsidR="00714FAE" w:rsidRPr="003413A1" w:rsidP="003413A1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Моряшова</w:t>
      </w:r>
      <w:r>
        <w:rPr>
          <w:color w:val="000099"/>
          <w:sz w:val="28"/>
          <w:szCs w:val="28"/>
        </w:rPr>
        <w:t xml:space="preserve"> Андрея Павловича, </w:t>
      </w:r>
      <w:r w:rsidR="003D4986">
        <w:rPr>
          <w:color w:val="000099"/>
          <w:sz w:val="26"/>
          <w:szCs w:val="26"/>
          <w:lang w:val="en-US"/>
        </w:rPr>
        <w:t>&lt;&lt;</w:t>
      </w:r>
      <w:r w:rsidR="003D4986">
        <w:rPr>
          <w:color w:val="000099"/>
          <w:sz w:val="26"/>
          <w:szCs w:val="26"/>
        </w:rPr>
        <w:t>***</w:t>
      </w:r>
      <w:r w:rsidR="003D4986">
        <w:rPr>
          <w:color w:val="000099"/>
          <w:sz w:val="26"/>
          <w:szCs w:val="26"/>
          <w:lang w:val="en-US"/>
        </w:rPr>
        <w:t>&gt;&gt;</w:t>
      </w:r>
      <w:r w:rsidRPr="00584241" w:rsidR="00B2369B">
        <w:rPr>
          <w:sz w:val="28"/>
          <w:szCs w:val="28"/>
        </w:rPr>
        <w:t>,</w:t>
      </w:r>
    </w:p>
    <w:p w:rsidR="00E620CC" w:rsidRPr="00584241" w:rsidP="00D155D3">
      <w:pPr>
        <w:ind w:firstLine="567"/>
        <w:jc w:val="center"/>
        <w:rPr>
          <w:sz w:val="28"/>
          <w:szCs w:val="28"/>
        </w:rPr>
      </w:pPr>
    </w:p>
    <w:p w:rsidR="00E620CC" w:rsidRPr="00584241" w:rsidP="00D155D3">
      <w:pPr>
        <w:ind w:firstLine="567"/>
        <w:jc w:val="center"/>
        <w:rPr>
          <w:sz w:val="28"/>
          <w:szCs w:val="28"/>
        </w:rPr>
      </w:pPr>
      <w:r w:rsidRPr="00584241">
        <w:rPr>
          <w:sz w:val="28"/>
          <w:szCs w:val="28"/>
        </w:rPr>
        <w:t>УСТАНОВИЛ:</w:t>
      </w:r>
    </w:p>
    <w:p w:rsidR="00B2369B" w:rsidRPr="00584241" w:rsidP="005D1CE4">
      <w:pPr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2</w:t>
      </w:r>
      <w:r w:rsidR="00577596">
        <w:rPr>
          <w:color w:val="000099"/>
          <w:sz w:val="28"/>
          <w:szCs w:val="28"/>
        </w:rPr>
        <w:t>7</w:t>
      </w:r>
      <w:r w:rsidR="000030B1">
        <w:rPr>
          <w:color w:val="000099"/>
          <w:sz w:val="28"/>
          <w:szCs w:val="28"/>
        </w:rPr>
        <w:t>.</w:t>
      </w:r>
      <w:r w:rsidR="003413A1">
        <w:rPr>
          <w:color w:val="000099"/>
          <w:sz w:val="28"/>
          <w:szCs w:val="28"/>
        </w:rPr>
        <w:t>0</w:t>
      </w:r>
      <w:r w:rsidR="003703BE">
        <w:rPr>
          <w:color w:val="000099"/>
          <w:sz w:val="28"/>
          <w:szCs w:val="28"/>
        </w:rPr>
        <w:t>7</w:t>
      </w:r>
      <w:r w:rsidR="000030B1">
        <w:rPr>
          <w:color w:val="000099"/>
          <w:sz w:val="28"/>
          <w:szCs w:val="28"/>
        </w:rPr>
        <w:t>.20</w:t>
      </w:r>
      <w:r w:rsidR="00904630">
        <w:rPr>
          <w:color w:val="000099"/>
          <w:sz w:val="28"/>
          <w:szCs w:val="28"/>
        </w:rPr>
        <w:t>2</w:t>
      </w:r>
      <w:r w:rsidR="00B94FEC">
        <w:rPr>
          <w:color w:val="000099"/>
          <w:sz w:val="28"/>
          <w:szCs w:val="28"/>
        </w:rPr>
        <w:t>6</w:t>
      </w:r>
      <w:r w:rsidRPr="00584241" w:rsidR="00434321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 xml:space="preserve">года в </w:t>
      </w:r>
      <w:r w:rsidR="00577596">
        <w:rPr>
          <w:color w:val="000099"/>
          <w:sz w:val="28"/>
          <w:szCs w:val="28"/>
        </w:rPr>
        <w:t>22</w:t>
      </w:r>
      <w:r w:rsidRPr="00584241">
        <w:rPr>
          <w:color w:val="000099"/>
          <w:sz w:val="28"/>
          <w:szCs w:val="28"/>
        </w:rPr>
        <w:t xml:space="preserve"> час.</w:t>
      </w:r>
      <w:r w:rsidR="00772DB9">
        <w:rPr>
          <w:color w:val="000099"/>
          <w:sz w:val="28"/>
          <w:szCs w:val="28"/>
        </w:rPr>
        <w:t xml:space="preserve"> </w:t>
      </w:r>
      <w:r w:rsidR="00577596">
        <w:rPr>
          <w:color w:val="000099"/>
          <w:sz w:val="28"/>
          <w:szCs w:val="28"/>
        </w:rPr>
        <w:t>1</w:t>
      </w:r>
      <w:r w:rsidR="003703BE">
        <w:rPr>
          <w:color w:val="000099"/>
          <w:sz w:val="28"/>
          <w:szCs w:val="28"/>
        </w:rPr>
        <w:t>3</w:t>
      </w:r>
      <w:r w:rsidRPr="00584241" w:rsidR="00737E52">
        <w:rPr>
          <w:color w:val="000099"/>
          <w:sz w:val="28"/>
          <w:szCs w:val="28"/>
        </w:rPr>
        <w:t xml:space="preserve"> </w:t>
      </w:r>
      <w:r w:rsidRPr="00584241" w:rsidR="00434D18">
        <w:rPr>
          <w:color w:val="000099"/>
          <w:sz w:val="28"/>
          <w:szCs w:val="28"/>
        </w:rPr>
        <w:t>мин.</w:t>
      </w:r>
      <w:r w:rsidRPr="00584241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>на</w:t>
      </w:r>
      <w:r w:rsidR="00772DB9">
        <w:rPr>
          <w:color w:val="000099"/>
          <w:sz w:val="28"/>
          <w:szCs w:val="28"/>
        </w:rPr>
        <w:t xml:space="preserve"> </w:t>
      </w:r>
      <w:r w:rsidR="00CF4FE0">
        <w:rPr>
          <w:color w:val="000099"/>
          <w:sz w:val="28"/>
          <w:szCs w:val="28"/>
        </w:rPr>
        <w:t xml:space="preserve">а/д </w:t>
      </w:r>
      <w:r w:rsidR="00577596">
        <w:rPr>
          <w:color w:val="000099"/>
          <w:sz w:val="28"/>
          <w:szCs w:val="28"/>
        </w:rPr>
        <w:t>М5 Урал</w:t>
      </w:r>
      <w:r w:rsidR="0005668E">
        <w:rPr>
          <w:color w:val="000099"/>
          <w:sz w:val="28"/>
          <w:szCs w:val="28"/>
        </w:rPr>
        <w:t xml:space="preserve"> – </w:t>
      </w:r>
      <w:r w:rsidR="00577596">
        <w:rPr>
          <w:color w:val="000099"/>
          <w:sz w:val="28"/>
          <w:szCs w:val="28"/>
        </w:rPr>
        <w:t>Шигоны</w:t>
      </w:r>
      <w:r w:rsidR="00772DB9">
        <w:rPr>
          <w:color w:val="000099"/>
          <w:sz w:val="28"/>
          <w:szCs w:val="28"/>
        </w:rPr>
        <w:t xml:space="preserve"> – </w:t>
      </w:r>
      <w:r w:rsidR="00577596">
        <w:rPr>
          <w:color w:val="000099"/>
          <w:sz w:val="28"/>
          <w:szCs w:val="28"/>
        </w:rPr>
        <w:t xml:space="preserve">Волжский Утёс </w:t>
      </w:r>
      <w:r w:rsidR="00577596">
        <w:rPr>
          <w:color w:val="000099"/>
          <w:sz w:val="28"/>
          <w:szCs w:val="28"/>
        </w:rPr>
        <w:t>Моряшов</w:t>
      </w:r>
      <w:r w:rsidR="00577596">
        <w:rPr>
          <w:color w:val="000099"/>
          <w:sz w:val="28"/>
          <w:szCs w:val="28"/>
        </w:rPr>
        <w:t xml:space="preserve"> А.П</w:t>
      </w:r>
      <w:r w:rsidR="0005668E">
        <w:rPr>
          <w:color w:val="000099"/>
          <w:sz w:val="28"/>
          <w:szCs w:val="28"/>
        </w:rPr>
        <w:t>.</w:t>
      </w:r>
      <w:r w:rsidR="00AD37BE">
        <w:rPr>
          <w:color w:val="000099"/>
          <w:sz w:val="28"/>
          <w:szCs w:val="28"/>
        </w:rPr>
        <w:t xml:space="preserve">, </w:t>
      </w:r>
      <w:r w:rsidRPr="00584241">
        <w:rPr>
          <w:color w:val="000099"/>
          <w:sz w:val="28"/>
          <w:szCs w:val="28"/>
        </w:rPr>
        <w:t xml:space="preserve">управляя транспортным средством </w:t>
      </w:r>
      <w:r w:rsidRPr="003D4986" w:rsidR="003D4986">
        <w:rPr>
          <w:color w:val="000099"/>
          <w:sz w:val="26"/>
          <w:szCs w:val="26"/>
        </w:rPr>
        <w:t>&lt;&lt;</w:t>
      </w:r>
      <w:r w:rsidR="003D4986">
        <w:rPr>
          <w:color w:val="000099"/>
          <w:sz w:val="26"/>
          <w:szCs w:val="26"/>
        </w:rPr>
        <w:t>***</w:t>
      </w:r>
      <w:r w:rsidRPr="003D4986" w:rsidR="003D4986">
        <w:rPr>
          <w:color w:val="000099"/>
          <w:sz w:val="26"/>
          <w:szCs w:val="26"/>
        </w:rPr>
        <w:t>&gt;&gt;</w:t>
      </w:r>
      <w:r w:rsidRPr="00584241" w:rsidR="00A2082B">
        <w:rPr>
          <w:color w:val="000099"/>
          <w:sz w:val="28"/>
          <w:szCs w:val="28"/>
        </w:rPr>
        <w:t xml:space="preserve">, имеющим государственный регистрационный знак </w:t>
      </w:r>
      <w:r w:rsidRPr="003D4986" w:rsidR="003D4986">
        <w:rPr>
          <w:color w:val="000099"/>
          <w:sz w:val="26"/>
          <w:szCs w:val="26"/>
        </w:rPr>
        <w:t>&lt;&lt;</w:t>
      </w:r>
      <w:r w:rsidR="003D4986">
        <w:rPr>
          <w:color w:val="000099"/>
          <w:sz w:val="26"/>
          <w:szCs w:val="26"/>
        </w:rPr>
        <w:t>***</w:t>
      </w:r>
      <w:r w:rsidRPr="003D4986" w:rsidR="003D4986">
        <w:rPr>
          <w:color w:val="000099"/>
          <w:sz w:val="26"/>
          <w:szCs w:val="26"/>
        </w:rPr>
        <w:t>&gt;&gt;</w:t>
      </w:r>
      <w:r w:rsidR="005D6C69">
        <w:rPr>
          <w:color w:val="000099"/>
          <w:sz w:val="28"/>
          <w:szCs w:val="28"/>
        </w:rPr>
        <w:t>,</w:t>
      </w:r>
      <w:r w:rsidRPr="005D6C69" w:rsidR="005D6C69">
        <w:rPr>
          <w:color w:val="000099"/>
          <w:sz w:val="28"/>
          <w:szCs w:val="28"/>
        </w:rPr>
        <w:t xml:space="preserve"> </w:t>
      </w:r>
      <w:r w:rsidRPr="00584241" w:rsidR="005D6C69">
        <w:rPr>
          <w:color w:val="000099"/>
          <w:sz w:val="28"/>
          <w:szCs w:val="28"/>
        </w:rPr>
        <w:t xml:space="preserve">совершил </w:t>
      </w:r>
      <w:r w:rsidR="005D6C69">
        <w:rPr>
          <w:color w:val="000099"/>
          <w:sz w:val="28"/>
          <w:szCs w:val="28"/>
        </w:rPr>
        <w:t>выезд на полосу дороги, предназначенную для встречного движения с пересечением горизонтальной разметки 1.1 «Сплошная линия»</w:t>
      </w:r>
      <w:r w:rsidRPr="00584241" w:rsidR="005D6C69">
        <w:rPr>
          <w:color w:val="000099"/>
          <w:sz w:val="28"/>
          <w:szCs w:val="28"/>
        </w:rPr>
        <w:t>, чем нарушил</w:t>
      </w:r>
      <w:r w:rsidR="0005668E">
        <w:rPr>
          <w:color w:val="000099"/>
          <w:sz w:val="28"/>
          <w:szCs w:val="28"/>
        </w:rPr>
        <w:t>а</w:t>
      </w:r>
      <w:r w:rsidRPr="00584241" w:rsidR="005D6C69">
        <w:rPr>
          <w:color w:val="000099"/>
          <w:sz w:val="28"/>
          <w:szCs w:val="28"/>
        </w:rPr>
        <w:t xml:space="preserve"> п. 1.3 Правил дорожного движения РФ.</w:t>
      </w:r>
      <w:r w:rsidRPr="00584241">
        <w:rPr>
          <w:color w:val="000099"/>
          <w:sz w:val="28"/>
          <w:szCs w:val="28"/>
        </w:rPr>
        <w:t xml:space="preserve"> </w:t>
      </w:r>
    </w:p>
    <w:p w:rsidR="009C5CB8" w:rsidRPr="00584241" w:rsidP="00FD2594">
      <w:pPr>
        <w:ind w:right="22" w:firstLine="567"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Моряшов</w:t>
      </w:r>
      <w:r>
        <w:rPr>
          <w:color w:val="000099"/>
          <w:sz w:val="28"/>
          <w:szCs w:val="28"/>
        </w:rPr>
        <w:t xml:space="preserve"> А.П.</w:t>
      </w:r>
      <w:r w:rsidR="006E0A97">
        <w:rPr>
          <w:color w:val="000099"/>
          <w:sz w:val="28"/>
          <w:szCs w:val="28"/>
        </w:rPr>
        <w:t xml:space="preserve"> </w:t>
      </w:r>
      <w:r w:rsidRPr="009C19B5">
        <w:rPr>
          <w:color w:val="000099"/>
          <w:sz w:val="28"/>
          <w:szCs w:val="28"/>
        </w:rPr>
        <w:t>в судебном заседании вину признал, ходатайств не заявлял</w:t>
      </w:r>
      <w:r>
        <w:rPr>
          <w:color w:val="000099"/>
          <w:sz w:val="28"/>
          <w:szCs w:val="28"/>
        </w:rPr>
        <w:t>, однако указал, что начал обгон в тем месте, где он разрешен, а уже при завершении обгона пересек сплошную линию разметки</w:t>
      </w:r>
      <w:r w:rsidRPr="00584241">
        <w:rPr>
          <w:sz w:val="28"/>
          <w:szCs w:val="28"/>
        </w:rPr>
        <w:t>.</w:t>
      </w:r>
    </w:p>
    <w:p w:rsidR="00880D3B" w:rsidRPr="00584241" w:rsidP="00880D3B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241">
        <w:rPr>
          <w:rFonts w:ascii="Times New Roman" w:hAnsi="Times New Roman" w:cs="Times New Roman"/>
          <w:sz w:val="28"/>
          <w:szCs w:val="28"/>
        </w:rPr>
        <w:t>Исследовав представленные доказательства, мировой судья приходит к следующему.</w:t>
      </w:r>
    </w:p>
    <w:p w:rsidR="00EC0A94" w:rsidRPr="00584241" w:rsidP="00F95ED3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EC0A94" w:rsidRPr="00584241" w:rsidP="00EC0A94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70066D" w:rsidRPr="00584241" w:rsidP="00D155D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772DB9" w:rsidRPr="00321F10" w:rsidP="00772DB9">
      <w:pPr>
        <w:ind w:firstLine="567"/>
        <w:jc w:val="both"/>
        <w:rPr>
          <w:color w:val="000099"/>
          <w:sz w:val="27"/>
          <w:szCs w:val="27"/>
        </w:rPr>
      </w:pPr>
      <w:r w:rsidRPr="00321F10">
        <w:rPr>
          <w:color w:val="000099"/>
          <w:sz w:val="27"/>
          <w:szCs w:val="27"/>
        </w:rPr>
        <w:t xml:space="preserve">В протоколе об административном правонарушении имеются объяснения </w:t>
      </w:r>
      <w:r>
        <w:rPr>
          <w:color w:val="000099"/>
          <w:sz w:val="27"/>
          <w:szCs w:val="27"/>
        </w:rPr>
        <w:t>лица, привлекаемого к административной ответственности</w:t>
      </w:r>
      <w:r w:rsidRPr="00321F10">
        <w:rPr>
          <w:color w:val="000099"/>
          <w:sz w:val="27"/>
          <w:szCs w:val="27"/>
        </w:rPr>
        <w:t>, который поясняет, что «</w:t>
      </w:r>
      <w:r w:rsidR="00577596">
        <w:rPr>
          <w:color w:val="000099"/>
          <w:sz w:val="27"/>
          <w:szCs w:val="27"/>
        </w:rPr>
        <w:t>начал обгон перед неравнозначной, не согласен</w:t>
      </w:r>
      <w:r w:rsidRPr="00321F10">
        <w:rPr>
          <w:color w:val="000099"/>
          <w:sz w:val="27"/>
          <w:szCs w:val="27"/>
        </w:rPr>
        <w:t>».</w:t>
      </w:r>
    </w:p>
    <w:p w:rsidR="005D6C69" w:rsidP="005D6C69">
      <w:pPr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 xml:space="preserve">В материалах дела имеется схема места совершения правонарушения, согласно которой </w:t>
      </w:r>
      <w:r w:rsidR="0005668E">
        <w:rPr>
          <w:color w:val="000099"/>
          <w:sz w:val="28"/>
          <w:szCs w:val="28"/>
        </w:rPr>
        <w:t>лицо, привлекаемое к административной ответственности,</w:t>
      </w:r>
      <w:r w:rsidRPr="00584241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>совершил обгон транспортного средства в нарушени</w:t>
      </w:r>
      <w:r>
        <w:rPr>
          <w:color w:val="000099"/>
          <w:sz w:val="28"/>
          <w:szCs w:val="28"/>
        </w:rPr>
        <w:t>е</w:t>
      </w:r>
      <w:r w:rsidRPr="00584241">
        <w:rPr>
          <w:color w:val="000099"/>
          <w:sz w:val="28"/>
          <w:szCs w:val="28"/>
        </w:rPr>
        <w:t xml:space="preserve"> разметки. </w:t>
      </w:r>
      <w:r>
        <w:rPr>
          <w:color w:val="000099"/>
          <w:sz w:val="28"/>
          <w:szCs w:val="28"/>
        </w:rPr>
        <w:t>Схема подписана без замечаний</w:t>
      </w:r>
      <w:r w:rsidR="00577596">
        <w:rPr>
          <w:color w:val="000099"/>
          <w:sz w:val="28"/>
          <w:szCs w:val="28"/>
        </w:rPr>
        <w:t>, имеется отметка «Не согласен»</w:t>
      </w:r>
      <w:r>
        <w:rPr>
          <w:color w:val="000099"/>
          <w:sz w:val="28"/>
          <w:szCs w:val="28"/>
        </w:rPr>
        <w:t>.</w:t>
      </w:r>
      <w:r w:rsidR="00577596">
        <w:rPr>
          <w:color w:val="000099"/>
          <w:sz w:val="28"/>
          <w:szCs w:val="28"/>
        </w:rPr>
        <w:t xml:space="preserve"> </w:t>
      </w:r>
    </w:p>
    <w:p w:rsidR="00E55AD2" w:rsidP="005D6C69">
      <w:pPr>
        <w:ind w:firstLine="567"/>
        <w:jc w:val="both"/>
        <w:rPr>
          <w:color w:val="000099"/>
          <w:sz w:val="28"/>
          <w:szCs w:val="28"/>
        </w:rPr>
      </w:pPr>
      <w:r w:rsidRPr="00485675">
        <w:rPr>
          <w:color w:val="000099"/>
          <w:sz w:val="28"/>
          <w:szCs w:val="28"/>
        </w:rPr>
        <w:t>Также суду представлены видеозапись, фиксирующая административное правонарушение</w:t>
      </w:r>
      <w:r>
        <w:rPr>
          <w:color w:val="000099"/>
          <w:sz w:val="28"/>
          <w:szCs w:val="28"/>
        </w:rPr>
        <w:t xml:space="preserve">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</w:t>
      </w:r>
      <w:r w:rsidRPr="00485675">
        <w:rPr>
          <w:color w:val="000099"/>
          <w:sz w:val="28"/>
          <w:szCs w:val="28"/>
        </w:rPr>
        <w:t>и рапорт сотрудника полиции, в которых изложены обстоятельства административного правонарушения</w:t>
      </w:r>
      <w:r w:rsidRPr="00F252FF" w:rsidR="00F252FF">
        <w:rPr>
          <w:color w:val="000099"/>
          <w:sz w:val="28"/>
          <w:szCs w:val="28"/>
        </w:rPr>
        <w:t>.</w:t>
      </w:r>
    </w:p>
    <w:p w:rsidR="00880D3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880D3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Совокупность доказательств позволяет мировому судье сделать вывод о виновнос</w:t>
      </w:r>
      <w:r w:rsidRPr="00584241">
        <w:rPr>
          <w:color w:val="000099"/>
          <w:sz w:val="28"/>
          <w:szCs w:val="28"/>
        </w:rPr>
        <w:t xml:space="preserve">ти </w:t>
      </w:r>
      <w:r w:rsidR="006E0A97">
        <w:rPr>
          <w:color w:val="000099"/>
          <w:sz w:val="28"/>
          <w:szCs w:val="28"/>
        </w:rPr>
        <w:t>лица, привлекаемого к административной ответственности,</w:t>
      </w:r>
      <w:r w:rsidRPr="00584241" w:rsidR="006E0A97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 xml:space="preserve">в </w:t>
      </w:r>
      <w:r w:rsidRPr="00584241">
        <w:rPr>
          <w:sz w:val="28"/>
          <w:szCs w:val="28"/>
        </w:rPr>
        <w:t>совершении данного административного правонарушения.</w:t>
      </w:r>
    </w:p>
    <w:p w:rsidR="0031152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Действия </w:t>
      </w:r>
      <w:r w:rsidR="00577596">
        <w:rPr>
          <w:color w:val="000099"/>
          <w:sz w:val="28"/>
          <w:szCs w:val="28"/>
        </w:rPr>
        <w:t>Моряшова</w:t>
      </w:r>
      <w:r w:rsidR="00577596">
        <w:rPr>
          <w:color w:val="000099"/>
          <w:sz w:val="28"/>
          <w:szCs w:val="28"/>
        </w:rPr>
        <w:t xml:space="preserve"> Андрея Павловича</w:t>
      </w:r>
      <w:r w:rsidRPr="00584241" w:rsidR="00577596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 xml:space="preserve">мировой судья квалифицирует по ч. </w:t>
      </w:r>
      <w:r w:rsidRPr="00584241" w:rsidR="0067539F">
        <w:rPr>
          <w:sz w:val="28"/>
          <w:szCs w:val="28"/>
        </w:rPr>
        <w:t>4</w:t>
      </w:r>
      <w:r w:rsidRPr="00584241">
        <w:rPr>
          <w:sz w:val="28"/>
          <w:szCs w:val="28"/>
        </w:rPr>
        <w:t xml:space="preserve"> ст. 12.15 КоАП РФ – </w:t>
      </w:r>
      <w:r w:rsidRPr="00584241">
        <w:rPr>
          <w:sz w:val="28"/>
          <w:szCs w:val="28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 w:rsidR="00B2369B" w:rsidRPr="00584241" w:rsidP="0031152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Обстоятельств, исключающих производство по делу, не имеется. </w:t>
      </w:r>
    </w:p>
    <w:p w:rsidR="00A125AC" w:rsidRPr="00584241" w:rsidP="00A125AC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Обстоятельств,</w:t>
      </w:r>
      <w:r w:rsidRPr="00584241" w:rsidR="00256216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 xml:space="preserve">смягчающих административную ответственность, предусмотренных ст. 4.2 КоАП РФ, мировым судьёй не установлено.  </w:t>
      </w:r>
    </w:p>
    <w:p w:rsidR="00953CF6" w:rsidRPr="00584241" w:rsidP="00A125AC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>Обстоятельств</w:t>
      </w:r>
      <w:r w:rsidRPr="00584241" w:rsidR="001E0BE9">
        <w:rPr>
          <w:color w:val="000099"/>
          <w:sz w:val="28"/>
          <w:szCs w:val="28"/>
        </w:rPr>
        <w:t>ом</w:t>
      </w:r>
      <w:r w:rsidRPr="00584241">
        <w:rPr>
          <w:color w:val="000099"/>
          <w:sz w:val="28"/>
          <w:szCs w:val="28"/>
        </w:rPr>
        <w:t>, отягчающи</w:t>
      </w:r>
      <w:r w:rsidRPr="00584241" w:rsidR="001E0BE9">
        <w:rPr>
          <w:color w:val="000099"/>
          <w:sz w:val="28"/>
          <w:szCs w:val="28"/>
        </w:rPr>
        <w:t>м</w:t>
      </w:r>
      <w:r w:rsidRPr="00584241">
        <w:rPr>
          <w:color w:val="000099"/>
          <w:sz w:val="28"/>
          <w:szCs w:val="28"/>
        </w:rPr>
        <w:t xml:space="preserve"> административную ответственность, предусмотренны</w:t>
      </w:r>
      <w:r w:rsidRPr="00584241" w:rsidR="001E0BE9">
        <w:rPr>
          <w:color w:val="000099"/>
          <w:sz w:val="28"/>
          <w:szCs w:val="28"/>
        </w:rPr>
        <w:t>м</w:t>
      </w:r>
      <w:r w:rsidRPr="00584241">
        <w:rPr>
          <w:color w:val="000099"/>
          <w:sz w:val="28"/>
          <w:szCs w:val="28"/>
        </w:rPr>
        <w:t xml:space="preserve"> ст. 4.3 КоАП РФ, миров</w:t>
      </w:r>
      <w:r w:rsidRPr="00584241" w:rsidR="001E0BE9">
        <w:rPr>
          <w:color w:val="000099"/>
          <w:sz w:val="28"/>
          <w:szCs w:val="28"/>
        </w:rPr>
        <w:t>ой судья признаёт повторное совершение однородного административного правонарушения</w:t>
      </w:r>
      <w:r w:rsidRPr="00584241">
        <w:rPr>
          <w:color w:val="000099"/>
          <w:sz w:val="28"/>
          <w:szCs w:val="28"/>
        </w:rPr>
        <w:t xml:space="preserve">.  </w:t>
      </w:r>
    </w:p>
    <w:p w:rsidR="00A125AC" w:rsidRPr="00584241" w:rsidP="00A125AC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00" w:themeColor="text1"/>
          <w:sz w:val="28"/>
          <w:szCs w:val="28"/>
        </w:rPr>
        <w:t>При определении меры наказания суд учитывает характер и степень общественной опасности деяни</w:t>
      </w:r>
      <w:r w:rsidRPr="00584241" w:rsidR="00953CF6">
        <w:rPr>
          <w:color w:val="000000" w:themeColor="text1"/>
          <w:sz w:val="28"/>
          <w:szCs w:val="28"/>
        </w:rPr>
        <w:t>я, данные о личности нарушителя</w:t>
      </w:r>
      <w:r w:rsidRPr="00584241" w:rsidR="00455F44">
        <w:rPr>
          <w:color w:val="000099"/>
          <w:sz w:val="28"/>
          <w:szCs w:val="28"/>
        </w:rPr>
        <w:t>, наличие отягчающего обстоятельства.</w:t>
      </w:r>
    </w:p>
    <w:p w:rsidR="00B2369B" w:rsidRPr="00584241" w:rsidP="00A125AC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На основании </w:t>
      </w:r>
      <w:r w:rsidRPr="00584241" w:rsidR="009C5CB8">
        <w:rPr>
          <w:sz w:val="28"/>
          <w:szCs w:val="28"/>
        </w:rPr>
        <w:t>выше</w:t>
      </w:r>
      <w:r w:rsidRPr="00584241">
        <w:rPr>
          <w:sz w:val="28"/>
          <w:szCs w:val="28"/>
        </w:rPr>
        <w:t xml:space="preserve">изложенного, </w:t>
      </w:r>
      <w:r w:rsidRPr="00584241" w:rsidR="009C5CB8">
        <w:rPr>
          <w:sz w:val="28"/>
          <w:szCs w:val="28"/>
        </w:rPr>
        <w:t xml:space="preserve">и </w:t>
      </w:r>
      <w:r w:rsidRPr="00584241">
        <w:rPr>
          <w:sz w:val="28"/>
          <w:szCs w:val="28"/>
        </w:rPr>
        <w:t xml:space="preserve">руководствуясь </w:t>
      </w:r>
      <w:r w:rsidRPr="00584241" w:rsidR="00256216">
        <w:rPr>
          <w:sz w:val="28"/>
          <w:szCs w:val="28"/>
        </w:rPr>
        <w:t>ст.29.1</w:t>
      </w:r>
      <w:r w:rsidRPr="00584241" w:rsidR="009C5CB8">
        <w:rPr>
          <w:sz w:val="28"/>
          <w:szCs w:val="28"/>
        </w:rPr>
        <w:t xml:space="preserve">0 </w:t>
      </w:r>
      <w:r w:rsidRPr="00584241" w:rsidR="00256216">
        <w:rPr>
          <w:sz w:val="28"/>
          <w:szCs w:val="28"/>
        </w:rPr>
        <w:t>Ко</w:t>
      </w:r>
      <w:r w:rsidRPr="00584241" w:rsidR="009C5CB8">
        <w:rPr>
          <w:sz w:val="28"/>
          <w:szCs w:val="28"/>
        </w:rPr>
        <w:t>декса Российской Федерации об административных правонару</w:t>
      </w:r>
      <w:r w:rsidRPr="00584241" w:rsidR="001A2298">
        <w:rPr>
          <w:sz w:val="28"/>
          <w:szCs w:val="28"/>
        </w:rPr>
        <w:t>ш</w:t>
      </w:r>
      <w:r w:rsidRPr="00584241" w:rsidR="009C5CB8">
        <w:rPr>
          <w:sz w:val="28"/>
          <w:szCs w:val="28"/>
        </w:rPr>
        <w:t>ениях</w:t>
      </w:r>
      <w:r w:rsidRPr="00584241">
        <w:rPr>
          <w:sz w:val="28"/>
          <w:szCs w:val="28"/>
        </w:rPr>
        <w:t xml:space="preserve">, </w:t>
      </w:r>
      <w:r w:rsidRPr="00584241" w:rsidR="0074372D">
        <w:rPr>
          <w:sz w:val="28"/>
          <w:szCs w:val="28"/>
        </w:rPr>
        <w:t>суд</w:t>
      </w:r>
    </w:p>
    <w:p w:rsidR="001A2298" w:rsidRPr="00584241" w:rsidP="00A125AC">
      <w:pPr>
        <w:suppressAutoHyphens/>
        <w:ind w:firstLine="567"/>
        <w:jc w:val="both"/>
        <w:rPr>
          <w:color w:val="0000CC"/>
          <w:sz w:val="28"/>
          <w:szCs w:val="28"/>
        </w:rPr>
      </w:pPr>
    </w:p>
    <w:p w:rsidR="00516A51" w:rsidRPr="00584241" w:rsidP="00D155D3">
      <w:pPr>
        <w:suppressAutoHyphens/>
        <w:ind w:right="-709" w:firstLine="567"/>
        <w:jc w:val="center"/>
        <w:rPr>
          <w:b/>
          <w:sz w:val="28"/>
          <w:szCs w:val="28"/>
        </w:rPr>
      </w:pPr>
      <w:r w:rsidRPr="00584241">
        <w:rPr>
          <w:sz w:val="28"/>
          <w:szCs w:val="28"/>
        </w:rPr>
        <w:t>ПОСТАНОВИЛ:</w:t>
      </w:r>
    </w:p>
    <w:p w:rsidR="00F151BE" w:rsidRPr="00584241" w:rsidP="00115257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Моряшова</w:t>
      </w:r>
      <w:r>
        <w:rPr>
          <w:color w:val="000099"/>
          <w:sz w:val="28"/>
          <w:szCs w:val="28"/>
        </w:rPr>
        <w:t xml:space="preserve"> Андрея Павловича</w:t>
      </w:r>
      <w:r w:rsidRPr="00584241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признать виновным в совершении административного прав</w:t>
      </w:r>
      <w:r w:rsidRPr="00584241" w:rsidR="0071411E">
        <w:rPr>
          <w:sz w:val="28"/>
          <w:szCs w:val="28"/>
        </w:rPr>
        <w:t>онарушения, предусмотренного ч.</w:t>
      </w:r>
      <w:r w:rsidRPr="00584241">
        <w:rPr>
          <w:sz w:val="28"/>
          <w:szCs w:val="28"/>
        </w:rPr>
        <w:t xml:space="preserve"> 4 ст. 12.15 КоАП РФ и подвергнуть наказанию </w:t>
      </w:r>
      <w:r w:rsidRPr="00584241">
        <w:rPr>
          <w:color w:val="000099"/>
          <w:sz w:val="28"/>
          <w:szCs w:val="28"/>
        </w:rPr>
        <w:t xml:space="preserve">в виде штрафа в размере </w:t>
      </w:r>
      <w:r w:rsidR="00551C7D">
        <w:rPr>
          <w:color w:val="000099"/>
          <w:sz w:val="28"/>
          <w:szCs w:val="28"/>
        </w:rPr>
        <w:t xml:space="preserve">семи </w:t>
      </w:r>
      <w:r w:rsidRPr="00584241">
        <w:rPr>
          <w:color w:val="000099"/>
          <w:sz w:val="28"/>
          <w:szCs w:val="28"/>
        </w:rPr>
        <w:t>тысяч</w:t>
      </w:r>
      <w:r w:rsidR="00551C7D">
        <w:rPr>
          <w:color w:val="000099"/>
          <w:sz w:val="28"/>
          <w:szCs w:val="28"/>
        </w:rPr>
        <w:t xml:space="preserve"> пятисот</w:t>
      </w:r>
      <w:r w:rsidRPr="00584241">
        <w:rPr>
          <w:color w:val="000099"/>
          <w:sz w:val="28"/>
          <w:szCs w:val="28"/>
        </w:rPr>
        <w:t xml:space="preserve"> рублей.</w:t>
      </w:r>
    </w:p>
    <w:p w:rsidR="00904630" w:rsidP="00756A4E">
      <w:pPr>
        <w:suppressAutoHyphens/>
        <w:ind w:firstLine="567"/>
        <w:jc w:val="both"/>
        <w:rPr>
          <w:sz w:val="28"/>
          <w:szCs w:val="28"/>
        </w:rPr>
      </w:pPr>
      <w:r w:rsidRPr="00904630">
        <w:rPr>
          <w:sz w:val="28"/>
          <w:szCs w:val="28"/>
        </w:rPr>
        <w:t>Разъяснить, что административный штраф подлежит уплате по следующим реквизитам: Счет 031 006 430 000 000 1</w:t>
      </w:r>
      <w:r w:rsidR="00577596">
        <w:rPr>
          <w:sz w:val="28"/>
          <w:szCs w:val="28"/>
        </w:rPr>
        <w:t>42</w:t>
      </w:r>
      <w:r w:rsidRPr="00904630">
        <w:rPr>
          <w:sz w:val="28"/>
          <w:szCs w:val="28"/>
        </w:rPr>
        <w:t>00, Кор. счет 401 028 10</w:t>
      </w:r>
      <w:r w:rsidR="00577596">
        <w:rPr>
          <w:sz w:val="28"/>
          <w:szCs w:val="28"/>
        </w:rPr>
        <w:t>5</w:t>
      </w:r>
      <w:r w:rsidRPr="00904630">
        <w:rPr>
          <w:sz w:val="28"/>
          <w:szCs w:val="28"/>
        </w:rPr>
        <w:t xml:space="preserve"> 453 700 000</w:t>
      </w:r>
      <w:r w:rsidR="00577596">
        <w:rPr>
          <w:sz w:val="28"/>
          <w:szCs w:val="28"/>
        </w:rPr>
        <w:t>36</w:t>
      </w:r>
      <w:r w:rsidRPr="00904630">
        <w:rPr>
          <w:sz w:val="28"/>
          <w:szCs w:val="28"/>
        </w:rPr>
        <w:t xml:space="preserve"> в </w:t>
      </w:r>
      <w:r w:rsidR="00577596">
        <w:rPr>
          <w:sz w:val="28"/>
          <w:szCs w:val="28"/>
        </w:rPr>
        <w:t>Отделение Самара Банка России//УФК по Самарской области г .Самара</w:t>
      </w:r>
      <w:r w:rsidRPr="00904630">
        <w:rPr>
          <w:sz w:val="28"/>
          <w:szCs w:val="28"/>
        </w:rPr>
        <w:t xml:space="preserve">; БИК </w:t>
      </w:r>
      <w:r w:rsidR="00577596">
        <w:rPr>
          <w:sz w:val="28"/>
          <w:szCs w:val="28"/>
        </w:rPr>
        <w:t>013601205</w:t>
      </w:r>
      <w:r w:rsidRPr="00904630">
        <w:rPr>
          <w:sz w:val="28"/>
          <w:szCs w:val="28"/>
        </w:rPr>
        <w:t xml:space="preserve">; ОКТМО </w:t>
      </w:r>
      <w:r w:rsidR="00577596">
        <w:rPr>
          <w:sz w:val="28"/>
          <w:szCs w:val="28"/>
        </w:rPr>
        <w:t>36735000</w:t>
      </w:r>
      <w:r w:rsidRPr="00904630">
        <w:rPr>
          <w:sz w:val="28"/>
          <w:szCs w:val="28"/>
        </w:rPr>
        <w:t xml:space="preserve">; ИНН </w:t>
      </w:r>
      <w:r w:rsidR="00577596">
        <w:rPr>
          <w:sz w:val="28"/>
          <w:szCs w:val="28"/>
        </w:rPr>
        <w:t>6317021970</w:t>
      </w:r>
      <w:r w:rsidRPr="00904630">
        <w:rPr>
          <w:sz w:val="28"/>
          <w:szCs w:val="28"/>
        </w:rPr>
        <w:t xml:space="preserve">; КПП </w:t>
      </w:r>
      <w:r w:rsidR="00577596">
        <w:rPr>
          <w:sz w:val="28"/>
          <w:szCs w:val="28"/>
        </w:rPr>
        <w:t>631601001</w:t>
      </w:r>
      <w:r w:rsidRPr="00904630">
        <w:rPr>
          <w:sz w:val="28"/>
          <w:szCs w:val="28"/>
        </w:rPr>
        <w:t xml:space="preserve">; КБК 18811601123010001140; Получатель: УФК по </w:t>
      </w:r>
      <w:r w:rsidR="00937A42">
        <w:rPr>
          <w:sz w:val="28"/>
          <w:szCs w:val="28"/>
        </w:rPr>
        <w:t>Самарской области (ГУ МВД России по Самарской области. л/с 04421193670</w:t>
      </w:r>
      <w:r w:rsidRPr="00904630">
        <w:rPr>
          <w:sz w:val="28"/>
          <w:szCs w:val="28"/>
        </w:rPr>
        <w:t xml:space="preserve">); </w:t>
      </w:r>
      <w:r w:rsidRPr="00904630">
        <w:rPr>
          <w:color w:val="C00000"/>
          <w:sz w:val="28"/>
          <w:szCs w:val="28"/>
        </w:rPr>
        <w:t>УИН 188 10</w:t>
      </w:r>
      <w:r w:rsidR="00B94FEC">
        <w:rPr>
          <w:color w:val="C00000"/>
          <w:sz w:val="28"/>
          <w:szCs w:val="28"/>
        </w:rPr>
        <w:t>4</w:t>
      </w:r>
      <w:r w:rsidRPr="00904630">
        <w:rPr>
          <w:color w:val="C00000"/>
          <w:sz w:val="28"/>
          <w:szCs w:val="28"/>
        </w:rPr>
        <w:t xml:space="preserve"> 6</w:t>
      </w:r>
      <w:r w:rsidR="00937A42">
        <w:rPr>
          <w:color w:val="C00000"/>
          <w:sz w:val="28"/>
          <w:szCs w:val="28"/>
        </w:rPr>
        <w:t>3</w:t>
      </w:r>
      <w:r w:rsidRPr="00904630">
        <w:rPr>
          <w:color w:val="C00000"/>
          <w:sz w:val="28"/>
          <w:szCs w:val="28"/>
        </w:rPr>
        <w:t xml:space="preserve">2 </w:t>
      </w:r>
      <w:r w:rsidR="00B94FEC">
        <w:rPr>
          <w:color w:val="C00000"/>
          <w:sz w:val="28"/>
          <w:szCs w:val="28"/>
        </w:rPr>
        <w:t>6</w:t>
      </w:r>
      <w:r w:rsidR="007C4EEE">
        <w:rPr>
          <w:color w:val="C00000"/>
          <w:sz w:val="28"/>
          <w:szCs w:val="28"/>
        </w:rPr>
        <w:t>0</w:t>
      </w:r>
      <w:r w:rsidR="00937A42">
        <w:rPr>
          <w:color w:val="C00000"/>
          <w:sz w:val="28"/>
          <w:szCs w:val="28"/>
        </w:rPr>
        <w:t>1</w:t>
      </w:r>
      <w:r w:rsidRPr="00904630">
        <w:rPr>
          <w:color w:val="C00000"/>
          <w:sz w:val="28"/>
          <w:szCs w:val="28"/>
        </w:rPr>
        <w:t xml:space="preserve"> </w:t>
      </w:r>
      <w:r w:rsidR="00937A42">
        <w:rPr>
          <w:color w:val="C00000"/>
          <w:sz w:val="28"/>
          <w:szCs w:val="28"/>
        </w:rPr>
        <w:t>2</w:t>
      </w:r>
      <w:r w:rsidRPr="00904630">
        <w:rPr>
          <w:color w:val="C00000"/>
          <w:sz w:val="28"/>
          <w:szCs w:val="28"/>
        </w:rPr>
        <w:t xml:space="preserve">00 </w:t>
      </w:r>
      <w:r w:rsidR="00937A42">
        <w:rPr>
          <w:color w:val="C00000"/>
          <w:sz w:val="28"/>
          <w:szCs w:val="28"/>
        </w:rPr>
        <w:t>08371</w:t>
      </w:r>
      <w:r w:rsidRPr="00904630">
        <w:rPr>
          <w:color w:val="C00000"/>
          <w:sz w:val="28"/>
          <w:szCs w:val="28"/>
        </w:rPr>
        <w:t>, а</w:t>
      </w:r>
      <w:r w:rsidRPr="00904630">
        <w:rPr>
          <w:sz w:val="28"/>
          <w:szCs w:val="28"/>
        </w:rPr>
        <w:t xml:space="preserve"> в случае невозможности уплаты штрафа по предоставленным реквизитам, необходимо уточнить их достоверность и </w:t>
      </w:r>
      <w:r w:rsidRPr="00904630">
        <w:rPr>
          <w:sz w:val="28"/>
          <w:szCs w:val="28"/>
        </w:rPr>
        <w:t>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551C7D" w:rsidP="00756A4E">
      <w:pPr>
        <w:suppressAutoHyphens/>
        <w:ind w:firstLine="567"/>
        <w:jc w:val="both"/>
        <w:rPr>
          <w:sz w:val="28"/>
          <w:szCs w:val="28"/>
        </w:rPr>
      </w:pPr>
      <w:r w:rsidRPr="00551C7D">
        <w:rPr>
          <w:sz w:val="28"/>
          <w:szCs w:val="28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56A4E" w:rsidRPr="00584241" w:rsidP="00756A4E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84241">
        <w:rPr>
          <w:sz w:val="28"/>
          <w:szCs w:val="28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Квитанцию об уплате штрафа необходимо предоставить в </w:t>
      </w:r>
      <w:r w:rsidRPr="00584241">
        <w:rPr>
          <w:sz w:val="28"/>
          <w:szCs w:val="28"/>
        </w:rPr>
        <w:t>к</w:t>
      </w:r>
      <w:r w:rsidR="00584241">
        <w:rPr>
          <w:sz w:val="28"/>
          <w:szCs w:val="28"/>
        </w:rPr>
        <w:t>а</w:t>
      </w:r>
      <w:r w:rsidRPr="00584241">
        <w:rPr>
          <w:sz w:val="28"/>
          <w:szCs w:val="28"/>
        </w:rPr>
        <w:t>б</w:t>
      </w:r>
      <w:r w:rsidRPr="00584241">
        <w:rPr>
          <w:sz w:val="28"/>
          <w:szCs w:val="28"/>
        </w:rPr>
        <w:t>. 10</w:t>
      </w:r>
      <w:r w:rsidR="000030B1">
        <w:rPr>
          <w:sz w:val="28"/>
          <w:szCs w:val="28"/>
        </w:rPr>
        <w:t>1</w:t>
      </w:r>
      <w:r w:rsidRPr="00584241">
        <w:rPr>
          <w:sz w:val="28"/>
          <w:szCs w:val="28"/>
        </w:rPr>
        <w:t xml:space="preserve"> по ул. Гагарина</w:t>
      </w:r>
      <w:r w:rsidR="000030B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д. 9</w:t>
      </w:r>
      <w:r w:rsidR="000030B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 Сургута </w:t>
      </w:r>
      <w:r w:rsidR="00AC6C8D">
        <w:rPr>
          <w:sz w:val="28"/>
          <w:szCs w:val="28"/>
        </w:rPr>
        <w:t xml:space="preserve">либо </w:t>
      </w:r>
      <w:r w:rsidRPr="006618F4" w:rsidR="005D6C69">
        <w:rPr>
          <w:sz w:val="27"/>
          <w:szCs w:val="27"/>
        </w:rPr>
        <w:t>направить на электронный адрес: Surgut</w:t>
      </w:r>
      <w:r w:rsidR="005D6C69">
        <w:rPr>
          <w:sz w:val="27"/>
          <w:szCs w:val="27"/>
        </w:rPr>
        <w:t>14</w:t>
      </w:r>
      <w:r w:rsidRPr="006618F4" w:rsidR="005D6C69">
        <w:rPr>
          <w:sz w:val="27"/>
          <w:szCs w:val="27"/>
        </w:rPr>
        <w:t>@mirsud86.ru</w:t>
      </w:r>
      <w:r w:rsidRPr="00584241" w:rsidR="005D6C69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756A4E" w:rsidRPr="00584241" w:rsidP="00756A4E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84241">
        <w:rPr>
          <w:sz w:val="28"/>
          <w:szCs w:val="28"/>
        </w:rPr>
        <w:t xml:space="preserve">Постановление может быть обжаловано в течение десяти суток со дня вручения или получения копии постановления в </w:t>
      </w:r>
      <w:r w:rsidRPr="00584241">
        <w:rPr>
          <w:sz w:val="28"/>
          <w:szCs w:val="28"/>
        </w:rPr>
        <w:t>Сургутский</w:t>
      </w:r>
      <w:r w:rsidRPr="00584241">
        <w:rPr>
          <w:sz w:val="28"/>
          <w:szCs w:val="28"/>
        </w:rPr>
        <w:t xml:space="preserve"> городской суд</w:t>
      </w:r>
      <w:r w:rsidR="000030B1">
        <w:rPr>
          <w:sz w:val="28"/>
          <w:szCs w:val="28"/>
        </w:rPr>
        <w:t xml:space="preserve"> Ханты-Мансийского автономного округа-Югры</w:t>
      </w:r>
      <w:r w:rsidRPr="00584241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через мирового судью</w:t>
      </w:r>
      <w:r w:rsidRPr="00584241">
        <w:rPr>
          <w:sz w:val="28"/>
          <w:szCs w:val="28"/>
        </w:rPr>
        <w:t xml:space="preserve"> судебного участка № 14 </w:t>
      </w:r>
      <w:r w:rsidRPr="00584241">
        <w:rPr>
          <w:sz w:val="28"/>
          <w:szCs w:val="28"/>
        </w:rPr>
        <w:t>Сургутского</w:t>
      </w:r>
      <w:r w:rsidRPr="00584241">
        <w:rPr>
          <w:sz w:val="28"/>
          <w:szCs w:val="28"/>
        </w:rPr>
        <w:t xml:space="preserve"> судебного района города окружного значения Сургута.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</w:p>
    <w:p w:rsidR="00756A4E" w:rsidRPr="00584241" w:rsidP="00756A4E">
      <w:pPr>
        <w:jc w:val="both"/>
        <w:rPr>
          <w:sz w:val="28"/>
          <w:szCs w:val="28"/>
        </w:rPr>
      </w:pPr>
      <w:r w:rsidRPr="00584241">
        <w:rPr>
          <w:sz w:val="28"/>
          <w:szCs w:val="28"/>
        </w:rPr>
        <w:t>Миро</w:t>
      </w:r>
      <w:r w:rsidRPr="00584241" w:rsidR="00E620CC">
        <w:rPr>
          <w:sz w:val="28"/>
          <w:szCs w:val="28"/>
        </w:rPr>
        <w:t xml:space="preserve">вой судья               </w:t>
      </w:r>
      <w:r w:rsidRPr="00584241">
        <w:rPr>
          <w:sz w:val="28"/>
          <w:szCs w:val="28"/>
        </w:rPr>
        <w:t xml:space="preserve">                                                          </w:t>
      </w:r>
      <w:r w:rsidR="000030B1">
        <w:rPr>
          <w:sz w:val="28"/>
          <w:szCs w:val="28"/>
        </w:rPr>
        <w:t xml:space="preserve">        </w:t>
      </w:r>
      <w:r w:rsidRPr="00584241">
        <w:rPr>
          <w:sz w:val="28"/>
          <w:szCs w:val="28"/>
        </w:rPr>
        <w:t xml:space="preserve">     В.П. Долгов</w:t>
      </w:r>
    </w:p>
    <w:p w:rsidR="00B03A5A"/>
    <w:p w:rsidR="003D4986" w:rsidRPr="00584241">
      <w:pPr>
        <w:rPr>
          <w:sz w:val="28"/>
          <w:szCs w:val="28"/>
        </w:rPr>
      </w:pPr>
    </w:p>
    <w:sectPr w:rsidSect="000030B1">
      <w:headerReference w:type="default" r:id="rId4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34090059"/>
      <w:docPartObj>
        <w:docPartGallery w:val="Page Numbers (Top of Page)"/>
        <w:docPartUnique/>
      </w:docPartObj>
    </w:sdtPr>
    <w:sdtContent>
      <w:p w:rsidR="0058424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986">
          <w:rPr>
            <w:noProof/>
          </w:rPr>
          <w:t>3</w:t>
        </w:r>
        <w:r>
          <w:fldChar w:fldCharType="end"/>
        </w:r>
      </w:p>
    </w:sdtContent>
  </w:sdt>
  <w:p w:rsidR="00584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B"/>
    <w:rsid w:val="000030B1"/>
    <w:rsid w:val="00021B2A"/>
    <w:rsid w:val="00022365"/>
    <w:rsid w:val="0002624F"/>
    <w:rsid w:val="00037C5F"/>
    <w:rsid w:val="0004136D"/>
    <w:rsid w:val="000414EB"/>
    <w:rsid w:val="000429C4"/>
    <w:rsid w:val="000466EE"/>
    <w:rsid w:val="00046C0C"/>
    <w:rsid w:val="000541E4"/>
    <w:rsid w:val="00054564"/>
    <w:rsid w:val="0005668E"/>
    <w:rsid w:val="00057A23"/>
    <w:rsid w:val="00060D11"/>
    <w:rsid w:val="00070FC6"/>
    <w:rsid w:val="000736FB"/>
    <w:rsid w:val="00074A9B"/>
    <w:rsid w:val="0007727B"/>
    <w:rsid w:val="00082AC9"/>
    <w:rsid w:val="00084CC8"/>
    <w:rsid w:val="00086E6B"/>
    <w:rsid w:val="000878CC"/>
    <w:rsid w:val="00091EBA"/>
    <w:rsid w:val="000A6FEA"/>
    <w:rsid w:val="000B4B68"/>
    <w:rsid w:val="000B5C14"/>
    <w:rsid w:val="000B62D7"/>
    <w:rsid w:val="000C2219"/>
    <w:rsid w:val="000C3956"/>
    <w:rsid w:val="000D18C0"/>
    <w:rsid w:val="000E5EB5"/>
    <w:rsid w:val="000F010D"/>
    <w:rsid w:val="000F5F63"/>
    <w:rsid w:val="00101538"/>
    <w:rsid w:val="0010471C"/>
    <w:rsid w:val="00115257"/>
    <w:rsid w:val="001159FE"/>
    <w:rsid w:val="001323D9"/>
    <w:rsid w:val="00133232"/>
    <w:rsid w:val="0013603E"/>
    <w:rsid w:val="00137809"/>
    <w:rsid w:val="001448C8"/>
    <w:rsid w:val="001534C0"/>
    <w:rsid w:val="00155137"/>
    <w:rsid w:val="0015588D"/>
    <w:rsid w:val="001622CF"/>
    <w:rsid w:val="00172906"/>
    <w:rsid w:val="00183B6D"/>
    <w:rsid w:val="001951FE"/>
    <w:rsid w:val="001A180F"/>
    <w:rsid w:val="001A2298"/>
    <w:rsid w:val="001B08F9"/>
    <w:rsid w:val="001B391B"/>
    <w:rsid w:val="001C0191"/>
    <w:rsid w:val="001C7A1C"/>
    <w:rsid w:val="001D5020"/>
    <w:rsid w:val="001D7AC6"/>
    <w:rsid w:val="001E0BE9"/>
    <w:rsid w:val="001E1CA5"/>
    <w:rsid w:val="001E5BEF"/>
    <w:rsid w:val="001F09F4"/>
    <w:rsid w:val="001F2BB6"/>
    <w:rsid w:val="00200ABC"/>
    <w:rsid w:val="00204608"/>
    <w:rsid w:val="00205E09"/>
    <w:rsid w:val="00220ED1"/>
    <w:rsid w:val="00224EC0"/>
    <w:rsid w:val="00233215"/>
    <w:rsid w:val="00236B72"/>
    <w:rsid w:val="00244D2E"/>
    <w:rsid w:val="00246971"/>
    <w:rsid w:val="00247A69"/>
    <w:rsid w:val="00252643"/>
    <w:rsid w:val="0025441A"/>
    <w:rsid w:val="00256216"/>
    <w:rsid w:val="002664C4"/>
    <w:rsid w:val="0027164F"/>
    <w:rsid w:val="002735B8"/>
    <w:rsid w:val="002759B0"/>
    <w:rsid w:val="00296E59"/>
    <w:rsid w:val="002977F7"/>
    <w:rsid w:val="002A6B53"/>
    <w:rsid w:val="002B418C"/>
    <w:rsid w:val="002C3329"/>
    <w:rsid w:val="002E502C"/>
    <w:rsid w:val="002F499E"/>
    <w:rsid w:val="002F4C9B"/>
    <w:rsid w:val="002F5271"/>
    <w:rsid w:val="00301219"/>
    <w:rsid w:val="003114E9"/>
    <w:rsid w:val="0031152B"/>
    <w:rsid w:val="00311F35"/>
    <w:rsid w:val="00321F10"/>
    <w:rsid w:val="00332E65"/>
    <w:rsid w:val="00335516"/>
    <w:rsid w:val="00340D6F"/>
    <w:rsid w:val="003413A1"/>
    <w:rsid w:val="00346D57"/>
    <w:rsid w:val="00351467"/>
    <w:rsid w:val="00352F23"/>
    <w:rsid w:val="003703BE"/>
    <w:rsid w:val="00373D79"/>
    <w:rsid w:val="003753B2"/>
    <w:rsid w:val="003900E3"/>
    <w:rsid w:val="003A4DFC"/>
    <w:rsid w:val="003B6ECE"/>
    <w:rsid w:val="003C0094"/>
    <w:rsid w:val="003C06D6"/>
    <w:rsid w:val="003C3466"/>
    <w:rsid w:val="003D22D2"/>
    <w:rsid w:val="003D4986"/>
    <w:rsid w:val="003F09F8"/>
    <w:rsid w:val="003F32FB"/>
    <w:rsid w:val="003F6279"/>
    <w:rsid w:val="00404DD9"/>
    <w:rsid w:val="004202B5"/>
    <w:rsid w:val="00423588"/>
    <w:rsid w:val="00434321"/>
    <w:rsid w:val="00434D18"/>
    <w:rsid w:val="00442B15"/>
    <w:rsid w:val="00452231"/>
    <w:rsid w:val="00452C80"/>
    <w:rsid w:val="004554A9"/>
    <w:rsid w:val="00455F44"/>
    <w:rsid w:val="00460703"/>
    <w:rsid w:val="00462013"/>
    <w:rsid w:val="00465ED9"/>
    <w:rsid w:val="00467369"/>
    <w:rsid w:val="00467796"/>
    <w:rsid w:val="00470A53"/>
    <w:rsid w:val="00477387"/>
    <w:rsid w:val="004835DB"/>
    <w:rsid w:val="00485675"/>
    <w:rsid w:val="00487BA3"/>
    <w:rsid w:val="00490557"/>
    <w:rsid w:val="004977F3"/>
    <w:rsid w:val="004A0098"/>
    <w:rsid w:val="004A11C6"/>
    <w:rsid w:val="004A5CE5"/>
    <w:rsid w:val="004D069A"/>
    <w:rsid w:val="004D3C37"/>
    <w:rsid w:val="004D535A"/>
    <w:rsid w:val="004D6292"/>
    <w:rsid w:val="004D78A7"/>
    <w:rsid w:val="004D7EC5"/>
    <w:rsid w:val="004E0318"/>
    <w:rsid w:val="004F33CD"/>
    <w:rsid w:val="004F3CE0"/>
    <w:rsid w:val="004F4730"/>
    <w:rsid w:val="00504681"/>
    <w:rsid w:val="00507083"/>
    <w:rsid w:val="005076BF"/>
    <w:rsid w:val="00511CE6"/>
    <w:rsid w:val="00512905"/>
    <w:rsid w:val="00516A51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51C7D"/>
    <w:rsid w:val="0055402E"/>
    <w:rsid w:val="00565725"/>
    <w:rsid w:val="00565CEC"/>
    <w:rsid w:val="005722AB"/>
    <w:rsid w:val="0057339A"/>
    <w:rsid w:val="00576B42"/>
    <w:rsid w:val="005772B9"/>
    <w:rsid w:val="00577596"/>
    <w:rsid w:val="005822E0"/>
    <w:rsid w:val="00584241"/>
    <w:rsid w:val="00592FC4"/>
    <w:rsid w:val="005A6904"/>
    <w:rsid w:val="005B661C"/>
    <w:rsid w:val="005C0345"/>
    <w:rsid w:val="005D0C44"/>
    <w:rsid w:val="005D1CE4"/>
    <w:rsid w:val="005D4EDA"/>
    <w:rsid w:val="005D6C69"/>
    <w:rsid w:val="005D7600"/>
    <w:rsid w:val="005E0382"/>
    <w:rsid w:val="005E4129"/>
    <w:rsid w:val="005F087B"/>
    <w:rsid w:val="005F2ADB"/>
    <w:rsid w:val="0060089D"/>
    <w:rsid w:val="00612D6F"/>
    <w:rsid w:val="0063133A"/>
    <w:rsid w:val="006441CB"/>
    <w:rsid w:val="0065062C"/>
    <w:rsid w:val="006618F4"/>
    <w:rsid w:val="0067539F"/>
    <w:rsid w:val="006766FD"/>
    <w:rsid w:val="006810BA"/>
    <w:rsid w:val="006848FC"/>
    <w:rsid w:val="006853FB"/>
    <w:rsid w:val="00690063"/>
    <w:rsid w:val="0069331F"/>
    <w:rsid w:val="00694EAE"/>
    <w:rsid w:val="006A36C2"/>
    <w:rsid w:val="006A3A8F"/>
    <w:rsid w:val="006B66FF"/>
    <w:rsid w:val="006B6849"/>
    <w:rsid w:val="006C0AC6"/>
    <w:rsid w:val="006C2D2B"/>
    <w:rsid w:val="006C3B0B"/>
    <w:rsid w:val="006C779F"/>
    <w:rsid w:val="006E0A97"/>
    <w:rsid w:val="006E6186"/>
    <w:rsid w:val="0070066D"/>
    <w:rsid w:val="00700C0C"/>
    <w:rsid w:val="00702C40"/>
    <w:rsid w:val="007034B4"/>
    <w:rsid w:val="00713251"/>
    <w:rsid w:val="00713D9D"/>
    <w:rsid w:val="0071411E"/>
    <w:rsid w:val="00714FAE"/>
    <w:rsid w:val="0071580C"/>
    <w:rsid w:val="00720361"/>
    <w:rsid w:val="007208DC"/>
    <w:rsid w:val="0072241B"/>
    <w:rsid w:val="007232D8"/>
    <w:rsid w:val="00724887"/>
    <w:rsid w:val="00731D46"/>
    <w:rsid w:val="00732055"/>
    <w:rsid w:val="00735A82"/>
    <w:rsid w:val="00737E52"/>
    <w:rsid w:val="0074372D"/>
    <w:rsid w:val="00746628"/>
    <w:rsid w:val="007510EF"/>
    <w:rsid w:val="007539E0"/>
    <w:rsid w:val="00754BA8"/>
    <w:rsid w:val="00756A4E"/>
    <w:rsid w:val="0075747C"/>
    <w:rsid w:val="00760149"/>
    <w:rsid w:val="00761818"/>
    <w:rsid w:val="00761DA6"/>
    <w:rsid w:val="00767E79"/>
    <w:rsid w:val="00772DB9"/>
    <w:rsid w:val="007740E1"/>
    <w:rsid w:val="00781406"/>
    <w:rsid w:val="00786597"/>
    <w:rsid w:val="007870E8"/>
    <w:rsid w:val="0079448F"/>
    <w:rsid w:val="00796107"/>
    <w:rsid w:val="00797DE2"/>
    <w:rsid w:val="007A6DE5"/>
    <w:rsid w:val="007B1046"/>
    <w:rsid w:val="007B3294"/>
    <w:rsid w:val="007B4E62"/>
    <w:rsid w:val="007C1650"/>
    <w:rsid w:val="007C4EEE"/>
    <w:rsid w:val="007D0CF0"/>
    <w:rsid w:val="007D0D48"/>
    <w:rsid w:val="007D3F0E"/>
    <w:rsid w:val="007E0ED1"/>
    <w:rsid w:val="007E12B6"/>
    <w:rsid w:val="007E3B2D"/>
    <w:rsid w:val="007E7103"/>
    <w:rsid w:val="007F0C93"/>
    <w:rsid w:val="007F28A2"/>
    <w:rsid w:val="00803BF5"/>
    <w:rsid w:val="00807EDA"/>
    <w:rsid w:val="00812482"/>
    <w:rsid w:val="00822253"/>
    <w:rsid w:val="00822D18"/>
    <w:rsid w:val="0082465C"/>
    <w:rsid w:val="00827592"/>
    <w:rsid w:val="00833040"/>
    <w:rsid w:val="008474B7"/>
    <w:rsid w:val="0085101D"/>
    <w:rsid w:val="008511AF"/>
    <w:rsid w:val="00853932"/>
    <w:rsid w:val="0085580E"/>
    <w:rsid w:val="008559AC"/>
    <w:rsid w:val="0085624F"/>
    <w:rsid w:val="0087006A"/>
    <w:rsid w:val="00871F83"/>
    <w:rsid w:val="008732DC"/>
    <w:rsid w:val="00880D3B"/>
    <w:rsid w:val="00882608"/>
    <w:rsid w:val="00886163"/>
    <w:rsid w:val="0088735B"/>
    <w:rsid w:val="008920C4"/>
    <w:rsid w:val="008930FD"/>
    <w:rsid w:val="008A2F5C"/>
    <w:rsid w:val="008A316A"/>
    <w:rsid w:val="008A5166"/>
    <w:rsid w:val="008B0F18"/>
    <w:rsid w:val="008C6FC4"/>
    <w:rsid w:val="008D4A3F"/>
    <w:rsid w:val="008D516A"/>
    <w:rsid w:val="008D66FA"/>
    <w:rsid w:val="008E46CF"/>
    <w:rsid w:val="008E4A15"/>
    <w:rsid w:val="008F40AF"/>
    <w:rsid w:val="008F621F"/>
    <w:rsid w:val="00904630"/>
    <w:rsid w:val="009056BB"/>
    <w:rsid w:val="009103E4"/>
    <w:rsid w:val="009128AA"/>
    <w:rsid w:val="00912B7B"/>
    <w:rsid w:val="00913019"/>
    <w:rsid w:val="00914D4C"/>
    <w:rsid w:val="009211CA"/>
    <w:rsid w:val="009219EE"/>
    <w:rsid w:val="00922BE6"/>
    <w:rsid w:val="00926CFC"/>
    <w:rsid w:val="00937A42"/>
    <w:rsid w:val="00943730"/>
    <w:rsid w:val="00944AC8"/>
    <w:rsid w:val="0095176E"/>
    <w:rsid w:val="00953CF6"/>
    <w:rsid w:val="0096336F"/>
    <w:rsid w:val="00966B28"/>
    <w:rsid w:val="00973194"/>
    <w:rsid w:val="00974227"/>
    <w:rsid w:val="00976ED0"/>
    <w:rsid w:val="00977569"/>
    <w:rsid w:val="009776AD"/>
    <w:rsid w:val="00984065"/>
    <w:rsid w:val="00990B04"/>
    <w:rsid w:val="009A0005"/>
    <w:rsid w:val="009B7A1C"/>
    <w:rsid w:val="009C19B5"/>
    <w:rsid w:val="009C4482"/>
    <w:rsid w:val="009C5CB8"/>
    <w:rsid w:val="009D0C34"/>
    <w:rsid w:val="009D3FDC"/>
    <w:rsid w:val="009D4FCA"/>
    <w:rsid w:val="009E1CC7"/>
    <w:rsid w:val="009E4178"/>
    <w:rsid w:val="009F0E83"/>
    <w:rsid w:val="009F721A"/>
    <w:rsid w:val="00A02EC5"/>
    <w:rsid w:val="00A049CD"/>
    <w:rsid w:val="00A076E9"/>
    <w:rsid w:val="00A125AC"/>
    <w:rsid w:val="00A15101"/>
    <w:rsid w:val="00A16869"/>
    <w:rsid w:val="00A2082B"/>
    <w:rsid w:val="00A3555A"/>
    <w:rsid w:val="00A3617E"/>
    <w:rsid w:val="00A44137"/>
    <w:rsid w:val="00A45282"/>
    <w:rsid w:val="00A467F3"/>
    <w:rsid w:val="00A47BA6"/>
    <w:rsid w:val="00A55E07"/>
    <w:rsid w:val="00A62B9D"/>
    <w:rsid w:val="00A67017"/>
    <w:rsid w:val="00A71677"/>
    <w:rsid w:val="00A75AA3"/>
    <w:rsid w:val="00A77A06"/>
    <w:rsid w:val="00A8148E"/>
    <w:rsid w:val="00A9154C"/>
    <w:rsid w:val="00A918B7"/>
    <w:rsid w:val="00A93E6E"/>
    <w:rsid w:val="00AA2680"/>
    <w:rsid w:val="00AA3484"/>
    <w:rsid w:val="00AA6CC7"/>
    <w:rsid w:val="00AA796B"/>
    <w:rsid w:val="00AB0E46"/>
    <w:rsid w:val="00AB2BA6"/>
    <w:rsid w:val="00AC08E2"/>
    <w:rsid w:val="00AC17EF"/>
    <w:rsid w:val="00AC2756"/>
    <w:rsid w:val="00AC4448"/>
    <w:rsid w:val="00AC6C8D"/>
    <w:rsid w:val="00AD187B"/>
    <w:rsid w:val="00AD37BE"/>
    <w:rsid w:val="00AD5C06"/>
    <w:rsid w:val="00AE0C24"/>
    <w:rsid w:val="00AE56AD"/>
    <w:rsid w:val="00AF5666"/>
    <w:rsid w:val="00B00A4B"/>
    <w:rsid w:val="00B0146A"/>
    <w:rsid w:val="00B03A5A"/>
    <w:rsid w:val="00B131EB"/>
    <w:rsid w:val="00B140B6"/>
    <w:rsid w:val="00B169C3"/>
    <w:rsid w:val="00B16E1D"/>
    <w:rsid w:val="00B2369B"/>
    <w:rsid w:val="00B25160"/>
    <w:rsid w:val="00B25643"/>
    <w:rsid w:val="00B37CC7"/>
    <w:rsid w:val="00B42211"/>
    <w:rsid w:val="00B451BA"/>
    <w:rsid w:val="00B506D5"/>
    <w:rsid w:val="00B51FFE"/>
    <w:rsid w:val="00B61FBD"/>
    <w:rsid w:val="00B65835"/>
    <w:rsid w:val="00B73E8F"/>
    <w:rsid w:val="00B7414E"/>
    <w:rsid w:val="00B90DE3"/>
    <w:rsid w:val="00B91077"/>
    <w:rsid w:val="00B94FEC"/>
    <w:rsid w:val="00BA0FBF"/>
    <w:rsid w:val="00BA2617"/>
    <w:rsid w:val="00BA27AB"/>
    <w:rsid w:val="00BA45DE"/>
    <w:rsid w:val="00BA7183"/>
    <w:rsid w:val="00BB2112"/>
    <w:rsid w:val="00BB36B2"/>
    <w:rsid w:val="00BB40B4"/>
    <w:rsid w:val="00BB547E"/>
    <w:rsid w:val="00BB7A78"/>
    <w:rsid w:val="00BC3662"/>
    <w:rsid w:val="00BC3D12"/>
    <w:rsid w:val="00BC6F6B"/>
    <w:rsid w:val="00BE0567"/>
    <w:rsid w:val="00BE0F5A"/>
    <w:rsid w:val="00BE318E"/>
    <w:rsid w:val="00BE31E9"/>
    <w:rsid w:val="00BE7157"/>
    <w:rsid w:val="00BF0121"/>
    <w:rsid w:val="00BF4BFE"/>
    <w:rsid w:val="00C04C3A"/>
    <w:rsid w:val="00C114BD"/>
    <w:rsid w:val="00C127CD"/>
    <w:rsid w:val="00C13CF8"/>
    <w:rsid w:val="00C33F85"/>
    <w:rsid w:val="00C451FF"/>
    <w:rsid w:val="00C63B0F"/>
    <w:rsid w:val="00C721C8"/>
    <w:rsid w:val="00C722AD"/>
    <w:rsid w:val="00C868E5"/>
    <w:rsid w:val="00C90346"/>
    <w:rsid w:val="00C909A3"/>
    <w:rsid w:val="00C90F7C"/>
    <w:rsid w:val="00C97100"/>
    <w:rsid w:val="00CA5B2E"/>
    <w:rsid w:val="00CA74EB"/>
    <w:rsid w:val="00CB0928"/>
    <w:rsid w:val="00CB189C"/>
    <w:rsid w:val="00CB33F6"/>
    <w:rsid w:val="00CB6095"/>
    <w:rsid w:val="00CC2F57"/>
    <w:rsid w:val="00CC4824"/>
    <w:rsid w:val="00CC6CBE"/>
    <w:rsid w:val="00CD4E58"/>
    <w:rsid w:val="00CE0CD8"/>
    <w:rsid w:val="00CE5D98"/>
    <w:rsid w:val="00CF24C6"/>
    <w:rsid w:val="00CF2EEB"/>
    <w:rsid w:val="00CF4DDE"/>
    <w:rsid w:val="00CF4FE0"/>
    <w:rsid w:val="00CF6721"/>
    <w:rsid w:val="00D02FD4"/>
    <w:rsid w:val="00D0310D"/>
    <w:rsid w:val="00D12DC6"/>
    <w:rsid w:val="00D1462F"/>
    <w:rsid w:val="00D155D3"/>
    <w:rsid w:val="00D26B47"/>
    <w:rsid w:val="00D34E50"/>
    <w:rsid w:val="00D34E5C"/>
    <w:rsid w:val="00D41D74"/>
    <w:rsid w:val="00D4257A"/>
    <w:rsid w:val="00D46760"/>
    <w:rsid w:val="00D5057A"/>
    <w:rsid w:val="00D54F6F"/>
    <w:rsid w:val="00D618F0"/>
    <w:rsid w:val="00D61E7D"/>
    <w:rsid w:val="00D6287B"/>
    <w:rsid w:val="00D63F0F"/>
    <w:rsid w:val="00D65B06"/>
    <w:rsid w:val="00D81E27"/>
    <w:rsid w:val="00D8244B"/>
    <w:rsid w:val="00D8262C"/>
    <w:rsid w:val="00D86A0C"/>
    <w:rsid w:val="00D925FD"/>
    <w:rsid w:val="00DA203A"/>
    <w:rsid w:val="00DA2696"/>
    <w:rsid w:val="00DA5EF8"/>
    <w:rsid w:val="00DB1B04"/>
    <w:rsid w:val="00DB5BE6"/>
    <w:rsid w:val="00DC0C99"/>
    <w:rsid w:val="00DC4BB0"/>
    <w:rsid w:val="00DC50C7"/>
    <w:rsid w:val="00DC73F5"/>
    <w:rsid w:val="00DE4433"/>
    <w:rsid w:val="00DF0D42"/>
    <w:rsid w:val="00E04847"/>
    <w:rsid w:val="00E06552"/>
    <w:rsid w:val="00E06B30"/>
    <w:rsid w:val="00E14C77"/>
    <w:rsid w:val="00E248CE"/>
    <w:rsid w:val="00E355C6"/>
    <w:rsid w:val="00E379F2"/>
    <w:rsid w:val="00E41BEF"/>
    <w:rsid w:val="00E4347A"/>
    <w:rsid w:val="00E453FF"/>
    <w:rsid w:val="00E457CA"/>
    <w:rsid w:val="00E47A60"/>
    <w:rsid w:val="00E51218"/>
    <w:rsid w:val="00E5171D"/>
    <w:rsid w:val="00E52919"/>
    <w:rsid w:val="00E542DC"/>
    <w:rsid w:val="00E55AD2"/>
    <w:rsid w:val="00E620CC"/>
    <w:rsid w:val="00E64298"/>
    <w:rsid w:val="00E65EFC"/>
    <w:rsid w:val="00E706B8"/>
    <w:rsid w:val="00E74289"/>
    <w:rsid w:val="00E745C4"/>
    <w:rsid w:val="00E758F1"/>
    <w:rsid w:val="00E91505"/>
    <w:rsid w:val="00EA6192"/>
    <w:rsid w:val="00EB3FF9"/>
    <w:rsid w:val="00EB7254"/>
    <w:rsid w:val="00EC0A94"/>
    <w:rsid w:val="00EC27A6"/>
    <w:rsid w:val="00ED5315"/>
    <w:rsid w:val="00EE3EA6"/>
    <w:rsid w:val="00EE4D23"/>
    <w:rsid w:val="00EF6011"/>
    <w:rsid w:val="00EF7AF0"/>
    <w:rsid w:val="00F020B4"/>
    <w:rsid w:val="00F05E44"/>
    <w:rsid w:val="00F12221"/>
    <w:rsid w:val="00F14953"/>
    <w:rsid w:val="00F151BE"/>
    <w:rsid w:val="00F22A76"/>
    <w:rsid w:val="00F23101"/>
    <w:rsid w:val="00F247A4"/>
    <w:rsid w:val="00F252FF"/>
    <w:rsid w:val="00F33C56"/>
    <w:rsid w:val="00F377B0"/>
    <w:rsid w:val="00F52030"/>
    <w:rsid w:val="00F57F49"/>
    <w:rsid w:val="00F61FC8"/>
    <w:rsid w:val="00F67FDB"/>
    <w:rsid w:val="00F730EC"/>
    <w:rsid w:val="00F817E5"/>
    <w:rsid w:val="00F95ED3"/>
    <w:rsid w:val="00F97459"/>
    <w:rsid w:val="00F97697"/>
    <w:rsid w:val="00FC0296"/>
    <w:rsid w:val="00FC121D"/>
    <w:rsid w:val="00FC3F36"/>
    <w:rsid w:val="00FC4916"/>
    <w:rsid w:val="00FC4A0A"/>
    <w:rsid w:val="00FC610D"/>
    <w:rsid w:val="00FC73BD"/>
    <w:rsid w:val="00FD04D1"/>
    <w:rsid w:val="00FD2594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04F0BA-0988-4233-8702-E642AA40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2369B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236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locked/>
    <w:rsid w:val="00B2369B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unhideWhenUsed/>
    <w:rsid w:val="00B2369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211"/>
    <w:locked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rsid w:val="00B2369B"/>
    <w:pPr>
      <w:spacing w:after="120" w:line="480" w:lineRule="auto"/>
      <w:ind w:left="283"/>
    </w:pPr>
  </w:style>
  <w:style w:type="paragraph" w:styleId="BalloonText">
    <w:name w:val="Balloon Text"/>
    <w:basedOn w:val="Normal"/>
    <w:link w:val="a1"/>
    <w:uiPriority w:val="99"/>
    <w:semiHidden/>
    <w:unhideWhenUsed/>
    <w:rsid w:val="00714FA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14FAE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